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EEE" w:rsidRPr="00662012" w:rsidRDefault="000A0EEE" w:rsidP="000A0EEE">
      <w:pPr>
        <w:pStyle w:val="Nadpis1"/>
        <w:spacing w:before="205"/>
        <w:ind w:left="0"/>
        <w:rPr>
          <w:lang w:val="cs-CZ"/>
        </w:rPr>
      </w:pPr>
      <w:r w:rsidRPr="00662012">
        <w:rPr>
          <w:color w:val="000000"/>
          <w:lang w:val="cs-CZ"/>
        </w:rPr>
        <w:t xml:space="preserve">Příloha č. </w:t>
      </w:r>
      <w:r>
        <w:rPr>
          <w:color w:val="000000"/>
          <w:lang w:val="cs-CZ"/>
        </w:rPr>
        <w:t>3</w:t>
      </w:r>
      <w:r w:rsidRPr="00662012">
        <w:rPr>
          <w:color w:val="000000"/>
          <w:lang w:val="cs-CZ"/>
        </w:rPr>
        <w:t xml:space="preserve"> </w:t>
      </w:r>
    </w:p>
    <w:p w:rsidR="003C0B0D" w:rsidRPr="006A1A3E" w:rsidRDefault="006A1A3E">
      <w:pPr>
        <w:rPr>
          <w:rFonts w:ascii="Century Gothic" w:hAnsi="Century Gothic"/>
          <w:sz w:val="44"/>
        </w:rPr>
      </w:pPr>
      <w:r w:rsidRPr="006A1A3E">
        <w:rPr>
          <w:rFonts w:ascii="Century Gothic" w:hAnsi="Century Gothic"/>
          <w:sz w:val="44"/>
        </w:rPr>
        <w:t>Plán</w:t>
      </w:r>
      <w:r w:rsidR="00977044">
        <w:rPr>
          <w:rFonts w:ascii="Century Gothic" w:hAnsi="Century Gothic"/>
          <w:sz w:val="44"/>
        </w:rPr>
        <w:t xml:space="preserve"> práce OORM Domažlice na rok 202</w:t>
      </w:r>
      <w:r w:rsidR="00436445">
        <w:rPr>
          <w:rFonts w:ascii="Century Gothic" w:hAnsi="Century Gothic"/>
          <w:sz w:val="44"/>
        </w:rPr>
        <w:t>5</w:t>
      </w:r>
    </w:p>
    <w:p w:rsidR="006A1A3E" w:rsidRDefault="006A1A3E">
      <w:pPr>
        <w:rPr>
          <w:rFonts w:ascii="Century Gothic" w:hAnsi="Century Gothic"/>
          <w:sz w:val="24"/>
        </w:rPr>
      </w:pPr>
      <w:r w:rsidRPr="005A3FCA">
        <w:rPr>
          <w:rFonts w:ascii="Century Gothic" w:hAnsi="Century Gothic"/>
          <w:sz w:val="24"/>
        </w:rPr>
        <w:t>Stálé body programu zasedání O</w:t>
      </w:r>
      <w:r w:rsidR="00BC7611" w:rsidRPr="005A3FCA">
        <w:rPr>
          <w:rFonts w:ascii="Century Gothic" w:hAnsi="Century Gothic"/>
          <w:sz w:val="24"/>
        </w:rPr>
        <w:t>O</w:t>
      </w:r>
      <w:r w:rsidRPr="005A3FCA">
        <w:rPr>
          <w:rFonts w:ascii="Century Gothic" w:hAnsi="Century Gothic"/>
          <w:sz w:val="24"/>
        </w:rPr>
        <w:t>RM:</w:t>
      </w:r>
    </w:p>
    <w:p w:rsidR="006A1A3E" w:rsidRPr="005A3FCA" w:rsidRDefault="006A1A3E" w:rsidP="006A1A3E">
      <w:pPr>
        <w:pStyle w:val="Odstavecseseznamem"/>
        <w:numPr>
          <w:ilvl w:val="0"/>
          <w:numId w:val="2"/>
        </w:numPr>
        <w:rPr>
          <w:rFonts w:ascii="Century Gothic" w:hAnsi="Century Gothic"/>
          <w:sz w:val="24"/>
        </w:rPr>
      </w:pPr>
      <w:r w:rsidRPr="005A3FCA">
        <w:rPr>
          <w:rFonts w:ascii="Century Gothic" w:hAnsi="Century Gothic"/>
          <w:sz w:val="24"/>
        </w:rPr>
        <w:t>Informace z jednání vyšších orgánů</w:t>
      </w:r>
      <w:r w:rsidR="00294F08" w:rsidRPr="005A3FCA">
        <w:rPr>
          <w:rFonts w:ascii="Century Gothic" w:hAnsi="Century Gothic"/>
          <w:sz w:val="24"/>
        </w:rPr>
        <w:t xml:space="preserve"> a VV OSH</w:t>
      </w:r>
    </w:p>
    <w:p w:rsidR="006A1A3E" w:rsidRDefault="006A1A3E" w:rsidP="006A1A3E">
      <w:pPr>
        <w:pStyle w:val="Odstavecseseznamem"/>
        <w:numPr>
          <w:ilvl w:val="0"/>
          <w:numId w:val="2"/>
        </w:numPr>
        <w:rPr>
          <w:rFonts w:ascii="Century Gothic" w:hAnsi="Century Gothic"/>
          <w:sz w:val="24"/>
        </w:rPr>
      </w:pPr>
      <w:r w:rsidRPr="005A3FCA">
        <w:rPr>
          <w:rFonts w:ascii="Century Gothic" w:hAnsi="Century Gothic"/>
          <w:sz w:val="24"/>
        </w:rPr>
        <w:t>Kontrola plnění usnesení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6864"/>
      </w:tblGrid>
      <w:tr w:rsidR="006A1A3E" w:rsidTr="00D72D26">
        <w:trPr>
          <w:trHeight w:val="1799"/>
        </w:trPr>
        <w:tc>
          <w:tcPr>
            <w:tcW w:w="2208" w:type="dxa"/>
          </w:tcPr>
          <w:p w:rsidR="006A1A3E" w:rsidRPr="004A1D25" w:rsidRDefault="00783012" w:rsidP="0043644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led</w:t>
            </w:r>
            <w:r w:rsidR="00CE538C">
              <w:rPr>
                <w:rFonts w:ascii="Century Gothic" w:hAnsi="Century Gothic"/>
                <w:sz w:val="24"/>
                <w:szCs w:val="24"/>
              </w:rPr>
              <w:t>en</w:t>
            </w:r>
            <w:r w:rsidR="006A1A3E" w:rsidRPr="004A1D25">
              <w:rPr>
                <w:rFonts w:ascii="Century Gothic" w:hAnsi="Century Gothic"/>
                <w:sz w:val="24"/>
                <w:szCs w:val="24"/>
              </w:rPr>
              <w:t xml:space="preserve"> 20</w:t>
            </w:r>
            <w:r w:rsidR="00977044">
              <w:rPr>
                <w:rFonts w:ascii="Century Gothic" w:hAnsi="Century Gothic"/>
                <w:sz w:val="24"/>
                <w:szCs w:val="24"/>
              </w:rPr>
              <w:t>2</w:t>
            </w:r>
            <w:r w:rsidR="00436445"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6864" w:type="dxa"/>
          </w:tcPr>
          <w:p w:rsidR="00977044" w:rsidRDefault="00977044" w:rsidP="00977044">
            <w:pPr>
              <w:pStyle w:val="Odstavecseseznamem"/>
              <w:numPr>
                <w:ilvl w:val="0"/>
                <w:numId w:val="5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Aktualizace OZ CHLMH a CHLD</w:t>
            </w:r>
          </w:p>
          <w:p w:rsidR="000D670D" w:rsidRDefault="000D670D" w:rsidP="00977044">
            <w:pPr>
              <w:pStyle w:val="Odstavecseseznamem"/>
              <w:numPr>
                <w:ilvl w:val="0"/>
                <w:numId w:val="5"/>
              </w:numPr>
              <w:rPr>
                <w:rFonts w:ascii="Century Gothic" w:hAnsi="Century Gothic"/>
                <w:sz w:val="24"/>
                <w:szCs w:val="24"/>
              </w:rPr>
            </w:pPr>
            <w:r w:rsidRPr="000D670D">
              <w:rPr>
                <w:rFonts w:ascii="Century Gothic" w:hAnsi="Century Gothic"/>
                <w:sz w:val="24"/>
                <w:szCs w:val="24"/>
              </w:rPr>
              <w:t xml:space="preserve">Koncept školení vedoucích </w:t>
            </w:r>
          </w:p>
          <w:p w:rsidR="00977044" w:rsidRDefault="00977044" w:rsidP="00977044">
            <w:pPr>
              <w:pStyle w:val="Odstavecseseznamem"/>
              <w:numPr>
                <w:ilvl w:val="0"/>
                <w:numId w:val="5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Školení rozhodčích</w:t>
            </w:r>
          </w:p>
          <w:p w:rsidR="00977044" w:rsidRDefault="00977044" w:rsidP="008B0DB9">
            <w:pPr>
              <w:pStyle w:val="Odstavecseseznamem"/>
              <w:numPr>
                <w:ilvl w:val="0"/>
                <w:numId w:val="5"/>
              </w:numPr>
              <w:rPr>
                <w:rFonts w:ascii="Century Gothic" w:hAnsi="Century Gothic"/>
                <w:sz w:val="24"/>
                <w:szCs w:val="24"/>
              </w:rPr>
            </w:pPr>
            <w:r w:rsidRPr="00977044">
              <w:rPr>
                <w:rFonts w:ascii="Century Gothic" w:hAnsi="Century Gothic"/>
                <w:sz w:val="24"/>
                <w:szCs w:val="24"/>
              </w:rPr>
              <w:t>Přípra</w:t>
            </w:r>
            <w:bookmarkStart w:id="0" w:name="_GoBack"/>
            <w:bookmarkEnd w:id="0"/>
            <w:r w:rsidRPr="00977044">
              <w:rPr>
                <w:rFonts w:ascii="Century Gothic" w:hAnsi="Century Gothic"/>
                <w:sz w:val="24"/>
                <w:szCs w:val="24"/>
              </w:rPr>
              <w:t>va a zabezpečení 2</w:t>
            </w:r>
            <w:r w:rsidR="00436445">
              <w:rPr>
                <w:rFonts w:ascii="Century Gothic" w:hAnsi="Century Gothic"/>
                <w:sz w:val="24"/>
                <w:szCs w:val="24"/>
              </w:rPr>
              <w:t>2</w:t>
            </w:r>
            <w:r w:rsidR="00D72D26">
              <w:rPr>
                <w:rFonts w:ascii="Century Gothic" w:hAnsi="Century Gothic"/>
                <w:sz w:val="24"/>
                <w:szCs w:val="24"/>
              </w:rPr>
              <w:t>. zimního setkání</w:t>
            </w:r>
          </w:p>
          <w:p w:rsidR="00436445" w:rsidRPr="00977044" w:rsidRDefault="00436445" w:rsidP="008B0DB9">
            <w:pPr>
              <w:pStyle w:val="Odstavecseseznamem"/>
              <w:numPr>
                <w:ilvl w:val="0"/>
                <w:numId w:val="5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Příprava krajského kola hry Plamen a Běhu na 60m překážek</w:t>
            </w:r>
          </w:p>
          <w:p w:rsidR="006A1A3E" w:rsidRDefault="006A1A3E" w:rsidP="006A1A3E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D670D" w:rsidRPr="004A1D25" w:rsidRDefault="000D670D" w:rsidP="006A1A3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A1A3E" w:rsidTr="00977044">
        <w:tc>
          <w:tcPr>
            <w:tcW w:w="2208" w:type="dxa"/>
          </w:tcPr>
          <w:p w:rsidR="006A1A3E" w:rsidRPr="004A1D25" w:rsidRDefault="004A1D25" w:rsidP="006A1A3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bře</w:t>
            </w:r>
            <w:r w:rsidR="00CE538C">
              <w:rPr>
                <w:rFonts w:ascii="Century Gothic" w:hAnsi="Century Gothic"/>
                <w:sz w:val="24"/>
                <w:szCs w:val="24"/>
              </w:rPr>
              <w:t>zen</w:t>
            </w:r>
            <w:r w:rsidR="00783012">
              <w:rPr>
                <w:rFonts w:ascii="Century Gothic" w:hAnsi="Century Gothic"/>
                <w:sz w:val="24"/>
                <w:szCs w:val="24"/>
              </w:rPr>
              <w:t xml:space="preserve"> 20</w:t>
            </w:r>
            <w:r w:rsidR="00977044">
              <w:rPr>
                <w:rFonts w:ascii="Century Gothic" w:hAnsi="Century Gothic"/>
                <w:sz w:val="24"/>
                <w:szCs w:val="24"/>
              </w:rPr>
              <w:t>2</w:t>
            </w:r>
            <w:r w:rsidR="00436445">
              <w:rPr>
                <w:rFonts w:ascii="Century Gothic" w:hAnsi="Century Gothic"/>
                <w:sz w:val="24"/>
                <w:szCs w:val="24"/>
              </w:rPr>
              <w:t>5</w:t>
            </w:r>
          </w:p>
          <w:p w:rsidR="006A1A3E" w:rsidRPr="004A1D25" w:rsidRDefault="006A1A3E" w:rsidP="006A1A3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864" w:type="dxa"/>
          </w:tcPr>
          <w:p w:rsidR="00D933D1" w:rsidRDefault="00D933D1" w:rsidP="00436445">
            <w:pPr>
              <w:pStyle w:val="Odstavecseseznamem"/>
              <w:numPr>
                <w:ilvl w:val="0"/>
                <w:numId w:val="6"/>
              </w:numPr>
              <w:rPr>
                <w:rFonts w:ascii="Century Gothic" w:hAnsi="Century Gothic"/>
                <w:sz w:val="24"/>
                <w:szCs w:val="24"/>
              </w:rPr>
            </w:pPr>
            <w:r w:rsidRPr="004A1D25">
              <w:rPr>
                <w:rFonts w:ascii="Century Gothic" w:hAnsi="Century Gothic"/>
                <w:sz w:val="24"/>
                <w:szCs w:val="24"/>
              </w:rPr>
              <w:t xml:space="preserve">Zhodnocení </w:t>
            </w:r>
            <w:r>
              <w:rPr>
                <w:rFonts w:ascii="Century Gothic" w:hAnsi="Century Gothic"/>
                <w:sz w:val="24"/>
                <w:szCs w:val="24"/>
              </w:rPr>
              <w:t>zimního setkání</w:t>
            </w:r>
          </w:p>
          <w:p w:rsidR="006A1A3E" w:rsidRPr="004A1D25" w:rsidRDefault="00294F08" w:rsidP="00436445">
            <w:pPr>
              <w:pStyle w:val="Odstavecseseznamem"/>
              <w:numPr>
                <w:ilvl w:val="0"/>
                <w:numId w:val="6"/>
              </w:numPr>
              <w:rPr>
                <w:rFonts w:ascii="Century Gothic" w:hAnsi="Century Gothic"/>
                <w:sz w:val="24"/>
                <w:szCs w:val="24"/>
              </w:rPr>
            </w:pPr>
            <w:r w:rsidRPr="004A1D25">
              <w:rPr>
                <w:rFonts w:ascii="Century Gothic" w:hAnsi="Century Gothic"/>
                <w:sz w:val="24"/>
                <w:szCs w:val="24"/>
              </w:rPr>
              <w:t>Příprava OZ útoku CTIF</w:t>
            </w:r>
            <w:r w:rsidR="00F35BB1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4A1D25">
              <w:rPr>
                <w:rFonts w:ascii="Century Gothic" w:hAnsi="Century Gothic"/>
                <w:sz w:val="24"/>
                <w:szCs w:val="24"/>
              </w:rPr>
              <w:t xml:space="preserve">plnění </w:t>
            </w:r>
            <w:proofErr w:type="spellStart"/>
            <w:r w:rsidRPr="004A1D25">
              <w:rPr>
                <w:rFonts w:ascii="Century Gothic" w:hAnsi="Century Gothic"/>
                <w:sz w:val="24"/>
                <w:szCs w:val="24"/>
              </w:rPr>
              <w:t>odborek</w:t>
            </w:r>
            <w:proofErr w:type="spellEnd"/>
            <w:r w:rsidR="00F35BB1">
              <w:rPr>
                <w:rFonts w:ascii="Century Gothic" w:hAnsi="Century Gothic"/>
                <w:sz w:val="24"/>
                <w:szCs w:val="24"/>
              </w:rPr>
              <w:t xml:space="preserve"> a specializací</w:t>
            </w:r>
          </w:p>
          <w:p w:rsidR="00294F08" w:rsidRDefault="00294F08" w:rsidP="00436445">
            <w:pPr>
              <w:pStyle w:val="Odstavecseseznamem"/>
              <w:numPr>
                <w:ilvl w:val="0"/>
                <w:numId w:val="6"/>
              </w:numPr>
              <w:rPr>
                <w:rFonts w:ascii="Century Gothic" w:hAnsi="Century Gothic"/>
                <w:sz w:val="24"/>
                <w:szCs w:val="24"/>
              </w:rPr>
            </w:pPr>
            <w:r w:rsidRPr="004A1D25">
              <w:rPr>
                <w:rFonts w:ascii="Century Gothic" w:hAnsi="Century Gothic"/>
                <w:sz w:val="24"/>
                <w:szCs w:val="24"/>
              </w:rPr>
              <w:t>Příprava OZ okresního kola hry Plamen</w:t>
            </w:r>
            <w:r w:rsidR="00977044">
              <w:rPr>
                <w:rFonts w:ascii="Century Gothic" w:hAnsi="Century Gothic"/>
                <w:sz w:val="24"/>
                <w:szCs w:val="24"/>
              </w:rPr>
              <w:t xml:space="preserve"> + Běh na 60m</w:t>
            </w:r>
          </w:p>
          <w:p w:rsidR="00783012" w:rsidRDefault="00783012" w:rsidP="00436445">
            <w:pPr>
              <w:pStyle w:val="Odstavecseseznamem"/>
              <w:numPr>
                <w:ilvl w:val="0"/>
                <w:numId w:val="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Zajištění rozhodčích pro krajská kola</w:t>
            </w:r>
          </w:p>
          <w:p w:rsidR="00436445" w:rsidRPr="00436445" w:rsidRDefault="00436445" w:rsidP="00C821A4">
            <w:pPr>
              <w:pStyle w:val="Odstavecseseznamem"/>
              <w:numPr>
                <w:ilvl w:val="0"/>
                <w:numId w:val="6"/>
              </w:numPr>
              <w:rPr>
                <w:rFonts w:ascii="Century Gothic" w:hAnsi="Century Gothic"/>
                <w:sz w:val="24"/>
                <w:szCs w:val="24"/>
              </w:rPr>
            </w:pPr>
            <w:r w:rsidRPr="00436445">
              <w:rPr>
                <w:rFonts w:ascii="Century Gothic" w:hAnsi="Century Gothic"/>
                <w:sz w:val="24"/>
                <w:szCs w:val="24"/>
              </w:rPr>
              <w:t>Příprava krajského kola hry Plamen</w:t>
            </w:r>
            <w:r>
              <w:rPr>
                <w:rFonts w:ascii="Century Gothic" w:hAnsi="Century Gothic"/>
                <w:sz w:val="24"/>
                <w:szCs w:val="24"/>
              </w:rPr>
              <w:t>,</w:t>
            </w:r>
            <w:r w:rsidRPr="00436445">
              <w:rPr>
                <w:rFonts w:ascii="Century Gothic" w:hAnsi="Century Gothic"/>
                <w:sz w:val="24"/>
                <w:szCs w:val="24"/>
              </w:rPr>
              <w:t xml:space="preserve"> Běhu na 60m překážek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a ZHVB</w:t>
            </w:r>
          </w:p>
          <w:p w:rsidR="00977044" w:rsidRPr="00977044" w:rsidRDefault="00977044" w:rsidP="0097704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A1A3E" w:rsidRPr="004A1D25" w:rsidRDefault="006A1A3E" w:rsidP="006A1A3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77044" w:rsidTr="00977044">
        <w:tc>
          <w:tcPr>
            <w:tcW w:w="2208" w:type="dxa"/>
          </w:tcPr>
          <w:p w:rsidR="00977044" w:rsidRPr="004A1D25" w:rsidRDefault="00977044" w:rsidP="00977044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864" w:type="dxa"/>
          </w:tcPr>
          <w:p w:rsidR="00977044" w:rsidRPr="004A1D25" w:rsidRDefault="00977044" w:rsidP="00977044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77044" w:rsidTr="00977044">
        <w:tc>
          <w:tcPr>
            <w:tcW w:w="2208" w:type="dxa"/>
          </w:tcPr>
          <w:p w:rsidR="00977044" w:rsidRPr="004A1D25" w:rsidRDefault="00977044" w:rsidP="0097704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srpen 202</w:t>
            </w:r>
            <w:r w:rsidR="00436445">
              <w:rPr>
                <w:rFonts w:ascii="Century Gothic" w:hAnsi="Century Gothic"/>
                <w:sz w:val="24"/>
                <w:szCs w:val="24"/>
              </w:rPr>
              <w:t>5</w:t>
            </w:r>
          </w:p>
          <w:p w:rsidR="00977044" w:rsidRPr="004A1D25" w:rsidRDefault="00977044" w:rsidP="00977044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864" w:type="dxa"/>
          </w:tcPr>
          <w:p w:rsidR="00D72D26" w:rsidRPr="00D72D26" w:rsidRDefault="00D72D26" w:rsidP="002A59F8">
            <w:pPr>
              <w:pStyle w:val="Odstavecseseznamem"/>
              <w:numPr>
                <w:ilvl w:val="0"/>
                <w:numId w:val="11"/>
              </w:numPr>
              <w:rPr>
                <w:rFonts w:ascii="Century Gothic" w:hAnsi="Century Gothic"/>
                <w:sz w:val="24"/>
                <w:szCs w:val="24"/>
              </w:rPr>
            </w:pPr>
            <w:r w:rsidRPr="00D72D26">
              <w:rPr>
                <w:rFonts w:ascii="Century Gothic" w:hAnsi="Century Gothic"/>
                <w:sz w:val="24"/>
                <w:szCs w:val="24"/>
              </w:rPr>
              <w:t>Zhodnocení PÚ CTIF, Okresního kola hry Plamen + Běh na 60m</w:t>
            </w:r>
          </w:p>
          <w:p w:rsidR="00977044" w:rsidRDefault="00977044" w:rsidP="00D72D26">
            <w:pPr>
              <w:pStyle w:val="Odstavecseseznamem"/>
              <w:numPr>
                <w:ilvl w:val="0"/>
                <w:numId w:val="11"/>
              </w:numPr>
              <w:rPr>
                <w:rFonts w:ascii="Century Gothic" w:hAnsi="Century Gothic"/>
                <w:sz w:val="24"/>
                <w:szCs w:val="24"/>
              </w:rPr>
            </w:pPr>
            <w:r w:rsidRPr="004A1D25">
              <w:rPr>
                <w:rFonts w:ascii="Century Gothic" w:hAnsi="Century Gothic"/>
                <w:sz w:val="24"/>
                <w:szCs w:val="24"/>
              </w:rPr>
              <w:t>Zhodnocení ročníku hry Plamen</w:t>
            </w:r>
          </w:p>
          <w:p w:rsidR="001710ED" w:rsidRDefault="001710ED" w:rsidP="00D72D26">
            <w:pPr>
              <w:pStyle w:val="Odstavecseseznamem"/>
              <w:numPr>
                <w:ilvl w:val="0"/>
                <w:numId w:val="11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Zhodnocení krajsk</w:t>
            </w:r>
            <w:r w:rsidR="00D72D26">
              <w:rPr>
                <w:rFonts w:ascii="Century Gothic" w:hAnsi="Century Gothic"/>
                <w:sz w:val="24"/>
                <w:szCs w:val="24"/>
              </w:rPr>
              <w:t>ých kol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D72D26" w:rsidRDefault="00D72D26" w:rsidP="00D72D26">
            <w:pPr>
              <w:pStyle w:val="Odstavecseseznamem"/>
              <w:numPr>
                <w:ilvl w:val="0"/>
                <w:numId w:val="11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Příprava okresního kola ZHVB</w:t>
            </w:r>
          </w:p>
          <w:p w:rsidR="00436445" w:rsidRDefault="00436445" w:rsidP="00D72D26">
            <w:pPr>
              <w:pStyle w:val="Odstavecseseznamem"/>
              <w:numPr>
                <w:ilvl w:val="0"/>
                <w:numId w:val="11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Příprava krajského ZHVB</w:t>
            </w:r>
          </w:p>
          <w:p w:rsidR="00D72D26" w:rsidRPr="00D72D26" w:rsidRDefault="00977044" w:rsidP="006E5A46">
            <w:pPr>
              <w:pStyle w:val="Odstavecseseznamem"/>
              <w:numPr>
                <w:ilvl w:val="0"/>
                <w:numId w:val="11"/>
              </w:numPr>
              <w:rPr>
                <w:rFonts w:ascii="Century Gothic" w:hAnsi="Century Gothic"/>
                <w:sz w:val="24"/>
                <w:szCs w:val="24"/>
              </w:rPr>
            </w:pPr>
            <w:r w:rsidRPr="00D72D26">
              <w:rPr>
                <w:rFonts w:ascii="Century Gothic" w:hAnsi="Century Gothic"/>
                <w:sz w:val="24"/>
                <w:szCs w:val="24"/>
              </w:rPr>
              <w:t xml:space="preserve">Příprava školení vedoucích </w:t>
            </w:r>
          </w:p>
          <w:p w:rsidR="00977044" w:rsidRPr="004A1D25" w:rsidRDefault="00977044" w:rsidP="00977044">
            <w:pPr>
              <w:pStyle w:val="Odstavecseseznamem"/>
              <w:rPr>
                <w:rFonts w:ascii="Century Gothic" w:hAnsi="Century Gothic"/>
                <w:sz w:val="24"/>
                <w:szCs w:val="24"/>
              </w:rPr>
            </w:pPr>
          </w:p>
          <w:p w:rsidR="00977044" w:rsidRPr="004A1D25" w:rsidRDefault="00977044" w:rsidP="00977044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77044" w:rsidTr="00977044">
        <w:tc>
          <w:tcPr>
            <w:tcW w:w="2208" w:type="dxa"/>
          </w:tcPr>
          <w:p w:rsidR="00977044" w:rsidRPr="004A1D25" w:rsidRDefault="00977044" w:rsidP="0097704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říjen/</w:t>
            </w:r>
            <w:r w:rsidRPr="004A1D25">
              <w:rPr>
                <w:rFonts w:ascii="Century Gothic" w:hAnsi="Century Gothic"/>
                <w:sz w:val="24"/>
                <w:szCs w:val="24"/>
              </w:rPr>
              <w:t>listopad 20</w:t>
            </w:r>
            <w:r>
              <w:rPr>
                <w:rFonts w:ascii="Century Gothic" w:hAnsi="Century Gothic"/>
                <w:sz w:val="24"/>
                <w:szCs w:val="24"/>
              </w:rPr>
              <w:t>2</w:t>
            </w:r>
            <w:r w:rsidR="00436445">
              <w:rPr>
                <w:rFonts w:ascii="Century Gothic" w:hAnsi="Century Gothic"/>
                <w:sz w:val="24"/>
                <w:szCs w:val="24"/>
              </w:rPr>
              <w:t>5</w:t>
            </w:r>
          </w:p>
          <w:p w:rsidR="00977044" w:rsidRPr="004A1D25" w:rsidRDefault="00977044" w:rsidP="00977044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864" w:type="dxa"/>
          </w:tcPr>
          <w:p w:rsidR="00D72D26" w:rsidRDefault="00D72D26" w:rsidP="00977044">
            <w:pPr>
              <w:pStyle w:val="Odstavecseseznamem"/>
              <w:numPr>
                <w:ilvl w:val="0"/>
                <w:numId w:val="9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Vyhodnocení</w:t>
            </w:r>
            <w:r w:rsidR="00436445">
              <w:rPr>
                <w:rFonts w:ascii="Century Gothic" w:hAnsi="Century Gothic"/>
                <w:sz w:val="24"/>
                <w:szCs w:val="24"/>
              </w:rPr>
              <w:t xml:space="preserve"> okresního a krajského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ZHVB</w:t>
            </w:r>
          </w:p>
          <w:p w:rsidR="00977044" w:rsidRPr="004A1D25" w:rsidRDefault="00977044" w:rsidP="00977044">
            <w:pPr>
              <w:pStyle w:val="Odstavecseseznamem"/>
              <w:numPr>
                <w:ilvl w:val="0"/>
                <w:numId w:val="9"/>
              </w:numPr>
              <w:rPr>
                <w:rFonts w:ascii="Century Gothic" w:hAnsi="Century Gothic"/>
                <w:sz w:val="24"/>
                <w:szCs w:val="24"/>
              </w:rPr>
            </w:pPr>
            <w:r w:rsidRPr="004A1D25">
              <w:rPr>
                <w:rFonts w:ascii="Century Gothic" w:hAnsi="Century Gothic"/>
                <w:sz w:val="24"/>
                <w:szCs w:val="24"/>
              </w:rPr>
              <w:t>Zhodnocení práce OORM za rok 20</w:t>
            </w:r>
            <w:r w:rsidR="001710ED">
              <w:rPr>
                <w:rFonts w:ascii="Century Gothic" w:hAnsi="Century Gothic"/>
                <w:sz w:val="24"/>
                <w:szCs w:val="24"/>
              </w:rPr>
              <w:t>2</w:t>
            </w:r>
            <w:r w:rsidR="00436445">
              <w:rPr>
                <w:rFonts w:ascii="Century Gothic" w:hAnsi="Century Gothic"/>
                <w:sz w:val="24"/>
                <w:szCs w:val="24"/>
              </w:rPr>
              <w:t>5</w:t>
            </w:r>
          </w:p>
          <w:p w:rsidR="00977044" w:rsidRPr="008A150A" w:rsidRDefault="00977044" w:rsidP="00977044">
            <w:pPr>
              <w:pStyle w:val="Odstavecseseznamem"/>
              <w:numPr>
                <w:ilvl w:val="0"/>
                <w:numId w:val="9"/>
              </w:numPr>
              <w:rPr>
                <w:rFonts w:ascii="Century Gothic" w:hAnsi="Century Gothic"/>
                <w:sz w:val="24"/>
                <w:szCs w:val="24"/>
              </w:rPr>
            </w:pPr>
            <w:r w:rsidRPr="008A150A">
              <w:rPr>
                <w:rFonts w:ascii="Century Gothic" w:hAnsi="Century Gothic"/>
                <w:sz w:val="24"/>
                <w:szCs w:val="24"/>
              </w:rPr>
              <w:t>Schválení práce pro rok 202</w:t>
            </w:r>
            <w:r w:rsidR="00436445">
              <w:rPr>
                <w:rFonts w:ascii="Century Gothic" w:hAnsi="Century Gothic"/>
                <w:sz w:val="24"/>
                <w:szCs w:val="24"/>
              </w:rPr>
              <w:t>6</w:t>
            </w:r>
          </w:p>
          <w:p w:rsidR="00977044" w:rsidRPr="004A1D25" w:rsidRDefault="00977044" w:rsidP="00977044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0A0EEE" w:rsidRDefault="000A0EEE" w:rsidP="006A1A3E">
      <w:pPr>
        <w:rPr>
          <w:rFonts w:ascii="Century Gothic" w:hAnsi="Century Gothic"/>
          <w:sz w:val="24"/>
        </w:rPr>
      </w:pPr>
    </w:p>
    <w:p w:rsidR="005A3FCA" w:rsidRPr="005A3FCA" w:rsidRDefault="005A3FCA" w:rsidP="006A1A3E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Jednohlasně s</w:t>
      </w:r>
      <w:r w:rsidR="006A1A3E" w:rsidRPr="005A3FCA">
        <w:rPr>
          <w:rFonts w:ascii="Century Gothic" w:hAnsi="Century Gothic"/>
          <w:sz w:val="24"/>
        </w:rPr>
        <w:t xml:space="preserve">chváleno OORM Domažlice </w:t>
      </w:r>
      <w:r w:rsidR="00D72D26">
        <w:rPr>
          <w:rFonts w:ascii="Century Gothic" w:hAnsi="Century Gothic"/>
          <w:sz w:val="24"/>
        </w:rPr>
        <w:t>0</w:t>
      </w:r>
      <w:r w:rsidR="00436445">
        <w:rPr>
          <w:rFonts w:ascii="Century Gothic" w:hAnsi="Century Gothic"/>
          <w:sz w:val="24"/>
        </w:rPr>
        <w:t>1</w:t>
      </w:r>
      <w:r w:rsidR="006A1A3E" w:rsidRPr="005A3FCA">
        <w:rPr>
          <w:rFonts w:ascii="Century Gothic" w:hAnsi="Century Gothic"/>
          <w:sz w:val="24"/>
        </w:rPr>
        <w:t>. 1</w:t>
      </w:r>
      <w:r w:rsidR="00D72D26">
        <w:rPr>
          <w:rFonts w:ascii="Century Gothic" w:hAnsi="Century Gothic"/>
          <w:sz w:val="24"/>
        </w:rPr>
        <w:t>1</w:t>
      </w:r>
      <w:r w:rsidR="006A1A3E" w:rsidRPr="005A3FCA">
        <w:rPr>
          <w:rFonts w:ascii="Century Gothic" w:hAnsi="Century Gothic"/>
          <w:sz w:val="24"/>
        </w:rPr>
        <w:t>. 20</w:t>
      </w:r>
      <w:r w:rsidR="00977044">
        <w:rPr>
          <w:rFonts w:ascii="Century Gothic" w:hAnsi="Century Gothic"/>
          <w:sz w:val="24"/>
        </w:rPr>
        <w:t>2</w:t>
      </w:r>
      <w:r w:rsidR="00436445">
        <w:rPr>
          <w:rFonts w:ascii="Century Gothic" w:hAnsi="Century Gothic"/>
          <w:sz w:val="24"/>
        </w:rPr>
        <w:t>4</w:t>
      </w:r>
      <w:r w:rsidR="006A1A3E" w:rsidRPr="005A3FCA">
        <w:rPr>
          <w:rFonts w:ascii="Century Gothic" w:hAnsi="Century Gothic"/>
          <w:sz w:val="24"/>
        </w:rPr>
        <w:t xml:space="preserve"> </w:t>
      </w:r>
      <w:r w:rsidR="00D933D1" w:rsidRPr="005A3FCA">
        <w:rPr>
          <w:rFonts w:ascii="Century Gothic" w:hAnsi="Century Gothic"/>
          <w:sz w:val="24"/>
        </w:rPr>
        <w:t>na zámku v</w:t>
      </w:r>
      <w:r>
        <w:rPr>
          <w:rFonts w:ascii="Century Gothic" w:hAnsi="Century Gothic"/>
          <w:sz w:val="24"/>
        </w:rPr>
        <w:t> </w:t>
      </w:r>
      <w:r w:rsidR="00D933D1" w:rsidRPr="005A3FCA">
        <w:rPr>
          <w:rFonts w:ascii="Century Gothic" w:hAnsi="Century Gothic"/>
          <w:sz w:val="24"/>
        </w:rPr>
        <w:t>Trhanově</w:t>
      </w:r>
      <w:r>
        <w:rPr>
          <w:rFonts w:ascii="Century Gothic" w:hAnsi="Century Gothic"/>
          <w:sz w:val="24"/>
        </w:rPr>
        <w:t xml:space="preserve"> všemi přítomnými členy OORM.</w:t>
      </w:r>
    </w:p>
    <w:sectPr w:rsidR="005A3FCA" w:rsidRPr="005A3F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503" w:rsidRDefault="00D72503" w:rsidP="00977044">
      <w:pPr>
        <w:spacing w:after="0" w:line="240" w:lineRule="auto"/>
      </w:pPr>
      <w:r>
        <w:separator/>
      </w:r>
    </w:p>
  </w:endnote>
  <w:endnote w:type="continuationSeparator" w:id="0">
    <w:p w:rsidR="00D72503" w:rsidRDefault="00D72503" w:rsidP="00977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044" w:rsidRDefault="009770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044" w:rsidRDefault="0097704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044" w:rsidRDefault="009770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503" w:rsidRDefault="00D72503" w:rsidP="00977044">
      <w:pPr>
        <w:spacing w:after="0" w:line="240" w:lineRule="auto"/>
      </w:pPr>
      <w:r>
        <w:separator/>
      </w:r>
    </w:p>
  </w:footnote>
  <w:footnote w:type="continuationSeparator" w:id="0">
    <w:p w:rsidR="00D72503" w:rsidRDefault="00D72503" w:rsidP="00977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044" w:rsidRDefault="00D7250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645938" o:spid="_x0000_s2050" type="#_x0000_t75" style="position:absolute;margin-left:0;margin-top:0;width:453.35pt;height:485.8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044" w:rsidRDefault="00D7250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645939" o:spid="_x0000_s2051" type="#_x0000_t75" style="position:absolute;margin-left:0;margin-top:0;width:453.35pt;height:485.8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044" w:rsidRDefault="00D7250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645937" o:spid="_x0000_s2049" type="#_x0000_t75" style="position:absolute;margin-left:0;margin-top:0;width:453.35pt;height:485.8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13D2"/>
    <w:multiLevelType w:val="hybridMultilevel"/>
    <w:tmpl w:val="4BC2B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30D3B"/>
    <w:multiLevelType w:val="hybridMultilevel"/>
    <w:tmpl w:val="83920E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B530A"/>
    <w:multiLevelType w:val="hybridMultilevel"/>
    <w:tmpl w:val="FB581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E1E90"/>
    <w:multiLevelType w:val="hybridMultilevel"/>
    <w:tmpl w:val="134827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D36DF"/>
    <w:multiLevelType w:val="hybridMultilevel"/>
    <w:tmpl w:val="AC6AE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37820"/>
    <w:multiLevelType w:val="hybridMultilevel"/>
    <w:tmpl w:val="5EFA3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71007"/>
    <w:multiLevelType w:val="hybridMultilevel"/>
    <w:tmpl w:val="3368AC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E160A"/>
    <w:multiLevelType w:val="hybridMultilevel"/>
    <w:tmpl w:val="83920E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3391F"/>
    <w:multiLevelType w:val="hybridMultilevel"/>
    <w:tmpl w:val="14E4C7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A7DF5"/>
    <w:multiLevelType w:val="hybridMultilevel"/>
    <w:tmpl w:val="E2EC0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B744B"/>
    <w:multiLevelType w:val="hybridMultilevel"/>
    <w:tmpl w:val="4A4A57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075DB"/>
    <w:multiLevelType w:val="hybridMultilevel"/>
    <w:tmpl w:val="2A660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D87"/>
    <w:rsid w:val="000102BB"/>
    <w:rsid w:val="0005724F"/>
    <w:rsid w:val="000A0EEE"/>
    <w:rsid w:val="000D670D"/>
    <w:rsid w:val="001710ED"/>
    <w:rsid w:val="00294F08"/>
    <w:rsid w:val="003815BC"/>
    <w:rsid w:val="003A76BA"/>
    <w:rsid w:val="003C0B0D"/>
    <w:rsid w:val="0042637E"/>
    <w:rsid w:val="00436445"/>
    <w:rsid w:val="004A1D25"/>
    <w:rsid w:val="005A3FCA"/>
    <w:rsid w:val="006A1A3E"/>
    <w:rsid w:val="006B43F3"/>
    <w:rsid w:val="006D7D87"/>
    <w:rsid w:val="006F6C54"/>
    <w:rsid w:val="007705F4"/>
    <w:rsid w:val="00783012"/>
    <w:rsid w:val="008A150A"/>
    <w:rsid w:val="00977044"/>
    <w:rsid w:val="00A43D75"/>
    <w:rsid w:val="00AA74D8"/>
    <w:rsid w:val="00BC7611"/>
    <w:rsid w:val="00CA7D4B"/>
    <w:rsid w:val="00CE538C"/>
    <w:rsid w:val="00D72503"/>
    <w:rsid w:val="00D72D26"/>
    <w:rsid w:val="00D933D1"/>
    <w:rsid w:val="00F35BB1"/>
    <w:rsid w:val="00FB2D2F"/>
    <w:rsid w:val="00FD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81F89B0"/>
  <w15:docId w15:val="{058EE298-584D-40D2-B68A-504BC126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1"/>
    <w:qFormat/>
    <w:rsid w:val="000A0EEE"/>
    <w:pPr>
      <w:widowControl w:val="0"/>
      <w:spacing w:before="200" w:after="0" w:line="240" w:lineRule="auto"/>
      <w:ind w:left="116"/>
      <w:jc w:val="both"/>
      <w:outlineLvl w:val="0"/>
    </w:pPr>
    <w:rPr>
      <w:rFonts w:ascii="Century Gothic" w:eastAsia="Century Gothic" w:hAnsi="Century Gothic"/>
      <w:b/>
      <w:bCs/>
      <w:sz w:val="28"/>
      <w:szCs w:val="28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1A3E"/>
    <w:pPr>
      <w:ind w:left="720"/>
      <w:contextualSpacing/>
    </w:pPr>
  </w:style>
  <w:style w:type="table" w:styleId="Mkatabulky">
    <w:name w:val="Table Grid"/>
    <w:basedOn w:val="Normlntabulka"/>
    <w:uiPriority w:val="59"/>
    <w:rsid w:val="006A1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7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7044"/>
  </w:style>
  <w:style w:type="paragraph" w:styleId="Zpat">
    <w:name w:val="footer"/>
    <w:basedOn w:val="Normln"/>
    <w:link w:val="ZpatChar"/>
    <w:uiPriority w:val="99"/>
    <w:unhideWhenUsed/>
    <w:rsid w:val="00977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7044"/>
  </w:style>
  <w:style w:type="character" w:customStyle="1" w:styleId="Nadpis1Char">
    <w:name w:val="Nadpis 1 Char"/>
    <w:basedOn w:val="Standardnpsmoodstavce"/>
    <w:link w:val="Nadpis1"/>
    <w:uiPriority w:val="1"/>
    <w:rsid w:val="000A0EEE"/>
    <w:rPr>
      <w:rFonts w:ascii="Century Gothic" w:eastAsia="Century Gothic" w:hAnsi="Century Gothic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Josef Hoffmann</cp:lastModifiedBy>
  <cp:revision>5</cp:revision>
  <cp:lastPrinted>2017-11-26T12:49:00Z</cp:lastPrinted>
  <dcterms:created xsi:type="dcterms:W3CDTF">2024-01-04T20:56:00Z</dcterms:created>
  <dcterms:modified xsi:type="dcterms:W3CDTF">2024-11-03T20:40:00Z</dcterms:modified>
</cp:coreProperties>
</file>